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F5ACF" w14:textId="77777777" w:rsidR="004B586F" w:rsidRDefault="004B586F" w:rsidP="00286695">
      <w:pPr>
        <w:tabs>
          <w:tab w:val="left" w:pos="4678"/>
          <w:tab w:val="left" w:pos="4820"/>
        </w:tabs>
        <w:ind w:left="2552"/>
        <w:jc w:val="both"/>
        <w:rPr>
          <w:rFonts w:ascii="Montserrat" w:hAnsi="Montserrat"/>
          <w:sz w:val="18"/>
          <w:szCs w:val="18"/>
        </w:rPr>
      </w:pPr>
    </w:p>
    <w:p w14:paraId="246B966F" w14:textId="77777777" w:rsidR="00286695" w:rsidRPr="006377CD" w:rsidRDefault="00286695" w:rsidP="004B586F">
      <w:pPr>
        <w:tabs>
          <w:tab w:val="left" w:pos="3870"/>
        </w:tabs>
        <w:ind w:left="3780" w:hanging="2160"/>
        <w:jc w:val="both"/>
        <w:rPr>
          <w:rFonts w:ascii="Montserrat" w:hAnsi="Montserrat"/>
          <w:sz w:val="18"/>
          <w:szCs w:val="18"/>
        </w:rPr>
      </w:pPr>
      <w:r w:rsidRPr="006377CD">
        <w:rPr>
          <w:rFonts w:ascii="Montserrat" w:hAnsi="Montserrat"/>
          <w:sz w:val="18"/>
          <w:szCs w:val="18"/>
        </w:rPr>
        <w:t>Category/Classification</w:t>
      </w:r>
      <w:r w:rsidRPr="006377CD">
        <w:rPr>
          <w:rFonts w:ascii="Montserrat" w:hAnsi="Montserrat"/>
          <w:sz w:val="18"/>
          <w:szCs w:val="18"/>
        </w:rPr>
        <w:tab/>
        <w:t xml:space="preserve">: </w:t>
      </w:r>
      <w:r w:rsidRPr="006377CD">
        <w:rPr>
          <w:rFonts w:ascii="Montserrat" w:hAnsi="Montserrat"/>
          <w:sz w:val="18"/>
          <w:szCs w:val="18"/>
        </w:rPr>
        <w:tab/>
        <w:t>A-2/Primary</w:t>
      </w:r>
    </w:p>
    <w:p w14:paraId="4E76F4FE" w14:textId="77777777" w:rsidR="00286695" w:rsidRPr="006377CD" w:rsidRDefault="00286695" w:rsidP="00FF290D">
      <w:pPr>
        <w:tabs>
          <w:tab w:val="left" w:pos="3780"/>
          <w:tab w:val="left" w:pos="3870"/>
        </w:tabs>
        <w:ind w:left="3870" w:hanging="990"/>
        <w:jc w:val="both"/>
        <w:rPr>
          <w:rFonts w:ascii="Montserrat" w:hAnsi="Montserrat"/>
          <w:sz w:val="22"/>
          <w:szCs w:val="22"/>
        </w:rPr>
      </w:pPr>
      <w:r w:rsidRPr="006377CD">
        <w:rPr>
          <w:rFonts w:ascii="Montserrat" w:hAnsi="Montserrat"/>
          <w:sz w:val="18"/>
          <w:szCs w:val="18"/>
        </w:rPr>
        <w:t>Deadline</w:t>
      </w:r>
      <w:r w:rsidRPr="006377CD">
        <w:rPr>
          <w:rFonts w:ascii="Montserrat" w:hAnsi="Montserrat"/>
          <w:sz w:val="18"/>
          <w:szCs w:val="18"/>
        </w:rPr>
        <w:tab/>
        <w:t xml:space="preserve">: </w:t>
      </w:r>
      <w:r w:rsidRPr="006377CD">
        <w:rPr>
          <w:rFonts w:ascii="Montserrat" w:hAnsi="Montserrat"/>
          <w:sz w:val="18"/>
          <w:szCs w:val="18"/>
        </w:rPr>
        <w:tab/>
        <w:t>Quarterly, within 15 banking days</w:t>
      </w:r>
      <w:r w:rsidR="002B3FBC" w:rsidRPr="006377CD">
        <w:rPr>
          <w:rFonts w:ascii="Montserrat" w:hAnsi="Montserrat"/>
          <w:sz w:val="18"/>
          <w:szCs w:val="18"/>
        </w:rPr>
        <w:t xml:space="preserve"> </w:t>
      </w:r>
      <w:r w:rsidRPr="006377CD">
        <w:rPr>
          <w:rFonts w:ascii="Montserrat" w:hAnsi="Montserrat"/>
          <w:sz w:val="18"/>
          <w:szCs w:val="18"/>
        </w:rPr>
        <w:t>from</w:t>
      </w:r>
      <w:r w:rsidR="002B3FBC" w:rsidRPr="006377CD">
        <w:rPr>
          <w:rFonts w:ascii="Montserrat" w:hAnsi="Montserrat"/>
          <w:sz w:val="18"/>
          <w:szCs w:val="18"/>
        </w:rPr>
        <w:t xml:space="preserve"> e</w:t>
      </w:r>
      <w:r w:rsidRPr="006377CD">
        <w:rPr>
          <w:rFonts w:ascii="Montserrat" w:hAnsi="Montserrat"/>
          <w:sz w:val="18"/>
          <w:szCs w:val="18"/>
        </w:rPr>
        <w:t>nd of reference quarter</w:t>
      </w:r>
    </w:p>
    <w:p w14:paraId="44A197DA" w14:textId="77777777" w:rsidR="00286695" w:rsidRDefault="00286695" w:rsidP="003E2A1A">
      <w:pPr>
        <w:tabs>
          <w:tab w:val="left" w:pos="3600"/>
        </w:tabs>
        <w:ind w:left="3870" w:hanging="1170"/>
        <w:jc w:val="both"/>
        <w:rPr>
          <w:rFonts w:ascii="Montserrat" w:hAnsi="Montserrat"/>
          <w:sz w:val="18"/>
          <w:szCs w:val="18"/>
        </w:rPr>
      </w:pPr>
      <w:r w:rsidRPr="006377CD">
        <w:rPr>
          <w:rFonts w:ascii="Montserrat" w:hAnsi="Montserrat"/>
          <w:sz w:val="18"/>
          <w:szCs w:val="18"/>
        </w:rPr>
        <w:t>Submission</w:t>
      </w:r>
      <w:r w:rsidR="003E2A1A">
        <w:rPr>
          <w:rFonts w:ascii="Montserrat" w:hAnsi="Montserrat"/>
          <w:sz w:val="18"/>
          <w:szCs w:val="18"/>
        </w:rPr>
        <w:t xml:space="preserve"> </w:t>
      </w:r>
      <w:r w:rsidRPr="006377CD">
        <w:rPr>
          <w:rFonts w:ascii="Montserrat" w:hAnsi="Montserrat"/>
          <w:sz w:val="18"/>
          <w:szCs w:val="18"/>
        </w:rPr>
        <w:t>:</w:t>
      </w:r>
      <w:r w:rsidR="003E2A1A">
        <w:rPr>
          <w:rFonts w:ascii="Montserrat" w:hAnsi="Montserrat"/>
          <w:sz w:val="18"/>
          <w:szCs w:val="18"/>
        </w:rPr>
        <w:t xml:space="preserve"> Email</w:t>
      </w:r>
      <w:r w:rsidRPr="006377CD">
        <w:rPr>
          <w:rFonts w:ascii="Montserrat" w:hAnsi="Montserrat"/>
          <w:sz w:val="18"/>
          <w:szCs w:val="18"/>
        </w:rPr>
        <w:t xml:space="preserve"> to Department of Supervisory Analytics</w:t>
      </w:r>
      <w:r w:rsidR="003E2A1A">
        <w:rPr>
          <w:rFonts w:ascii="Montserrat" w:hAnsi="Montserrat"/>
          <w:sz w:val="18"/>
          <w:szCs w:val="18"/>
        </w:rPr>
        <w:t xml:space="preserve"> at</w:t>
      </w:r>
    </w:p>
    <w:p w14:paraId="064B6F66" w14:textId="77777777" w:rsidR="003E2A1A" w:rsidRPr="006377CD" w:rsidRDefault="003E2A1A" w:rsidP="003E2A1A">
      <w:pPr>
        <w:tabs>
          <w:tab w:val="left" w:pos="3600"/>
        </w:tabs>
        <w:ind w:left="3870" w:hanging="117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18"/>
          <w:szCs w:val="18"/>
        </w:rPr>
        <w:tab/>
      </w:r>
      <w:r>
        <w:rPr>
          <w:rFonts w:ascii="Montserrat" w:hAnsi="Montserrat"/>
          <w:sz w:val="18"/>
          <w:szCs w:val="18"/>
        </w:rPr>
        <w:tab/>
      </w:r>
      <w:r w:rsidR="00A0554E">
        <w:rPr>
          <w:rFonts w:ascii="Montserrat" w:hAnsi="Montserrat"/>
          <w:sz w:val="18"/>
          <w:szCs w:val="18"/>
        </w:rPr>
        <w:t>DSAReports</w:t>
      </w:r>
      <w:r>
        <w:rPr>
          <w:rFonts w:ascii="Montserrat" w:hAnsi="Montserrat"/>
          <w:sz w:val="18"/>
          <w:szCs w:val="18"/>
        </w:rPr>
        <w:t>@bsp.gov.ph in .pdf format</w:t>
      </w:r>
    </w:p>
    <w:p w14:paraId="16FD506F" w14:textId="77777777" w:rsidR="00B2462D" w:rsidRPr="006377CD" w:rsidRDefault="00B2462D" w:rsidP="00B2462D">
      <w:pPr>
        <w:jc w:val="center"/>
        <w:rPr>
          <w:rFonts w:ascii="Montserrat" w:hAnsi="Montserrat"/>
          <w:sz w:val="22"/>
          <w:szCs w:val="22"/>
        </w:rPr>
      </w:pPr>
    </w:p>
    <w:p w14:paraId="0F036488" w14:textId="77777777" w:rsidR="004B586F" w:rsidRPr="006377CD" w:rsidRDefault="004B586F" w:rsidP="00B2462D">
      <w:pPr>
        <w:jc w:val="center"/>
        <w:rPr>
          <w:rFonts w:ascii="Montserrat" w:hAnsi="Montserrat"/>
          <w:sz w:val="22"/>
          <w:szCs w:val="22"/>
        </w:rPr>
      </w:pPr>
    </w:p>
    <w:p w14:paraId="10345D59" w14:textId="77777777" w:rsidR="00CA6412" w:rsidRPr="006377CD" w:rsidRDefault="00B2462D" w:rsidP="00B2462D">
      <w:pPr>
        <w:jc w:val="center"/>
        <w:rPr>
          <w:rFonts w:ascii="Montserrat" w:hAnsi="Montserrat" w:cs="Arial"/>
          <w:b/>
          <w:sz w:val="22"/>
          <w:szCs w:val="22"/>
        </w:rPr>
      </w:pPr>
      <w:r w:rsidRPr="006377CD">
        <w:rPr>
          <w:rFonts w:ascii="Montserrat" w:hAnsi="Montserrat" w:cs="Arial"/>
          <w:b/>
          <w:sz w:val="22"/>
          <w:szCs w:val="22"/>
        </w:rPr>
        <w:t xml:space="preserve">SWORN CERTIFICATION OF COMPLIANCE WITH </w:t>
      </w:r>
    </w:p>
    <w:p w14:paraId="43EDCBB1" w14:textId="77777777" w:rsidR="00DA0792" w:rsidRPr="006377CD" w:rsidRDefault="00B2462D" w:rsidP="00B2462D">
      <w:pPr>
        <w:jc w:val="center"/>
        <w:rPr>
          <w:rFonts w:ascii="Montserrat" w:hAnsi="Montserrat" w:cs="Arial"/>
          <w:b/>
          <w:sz w:val="22"/>
          <w:szCs w:val="22"/>
        </w:rPr>
      </w:pPr>
      <w:r w:rsidRPr="006377CD">
        <w:rPr>
          <w:rFonts w:ascii="Montserrat" w:hAnsi="Montserrat" w:cs="Arial"/>
          <w:b/>
          <w:sz w:val="22"/>
          <w:szCs w:val="22"/>
        </w:rPr>
        <w:t>THE</w:t>
      </w:r>
      <w:r w:rsidR="00CA6412" w:rsidRPr="006377CD">
        <w:rPr>
          <w:rFonts w:ascii="Montserrat" w:hAnsi="Montserrat" w:cs="Arial"/>
          <w:b/>
          <w:sz w:val="22"/>
          <w:szCs w:val="22"/>
        </w:rPr>
        <w:t xml:space="preserve"> </w:t>
      </w:r>
      <w:r w:rsidRPr="006377CD">
        <w:rPr>
          <w:rFonts w:ascii="Montserrat" w:hAnsi="Montserrat" w:cs="Arial"/>
          <w:b/>
          <w:sz w:val="22"/>
          <w:szCs w:val="22"/>
        </w:rPr>
        <w:t>FCDU/EFCDU COVER REQUIREMENTS</w:t>
      </w:r>
    </w:p>
    <w:p w14:paraId="14AC0D29" w14:textId="77777777" w:rsidR="00B2462D" w:rsidRPr="006377CD" w:rsidRDefault="00B2462D">
      <w:pPr>
        <w:rPr>
          <w:rFonts w:ascii="Montserrat" w:hAnsi="Montserrat" w:cs="Arial"/>
          <w:b/>
          <w:sz w:val="22"/>
          <w:szCs w:val="22"/>
        </w:rPr>
      </w:pPr>
    </w:p>
    <w:p w14:paraId="278198CA" w14:textId="77777777" w:rsidR="00B2462D" w:rsidRPr="006377CD" w:rsidRDefault="00B2462D" w:rsidP="00B2462D">
      <w:pPr>
        <w:jc w:val="center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>&lt;Name of Bank&gt;</w:t>
      </w:r>
    </w:p>
    <w:p w14:paraId="31CF4E62" w14:textId="77777777" w:rsidR="00B2462D" w:rsidRPr="006377CD" w:rsidRDefault="00B2462D" w:rsidP="00B2462D">
      <w:pPr>
        <w:jc w:val="center"/>
        <w:rPr>
          <w:rFonts w:ascii="Montserrat" w:hAnsi="Montserrat" w:cs="Arial"/>
          <w:sz w:val="22"/>
          <w:szCs w:val="22"/>
        </w:rPr>
      </w:pPr>
    </w:p>
    <w:p w14:paraId="78FEC6A3" w14:textId="77777777" w:rsidR="00B2462D" w:rsidRPr="006377CD" w:rsidRDefault="00B2462D" w:rsidP="00B2462D">
      <w:pPr>
        <w:jc w:val="center"/>
        <w:rPr>
          <w:rFonts w:ascii="Montserrat" w:hAnsi="Montserrat" w:cs="Arial"/>
          <w:sz w:val="22"/>
          <w:szCs w:val="22"/>
        </w:rPr>
      </w:pPr>
    </w:p>
    <w:p w14:paraId="61174E87" w14:textId="77777777" w:rsidR="00B2462D" w:rsidRPr="006377CD" w:rsidRDefault="00B2462D" w:rsidP="00B2462D">
      <w:pPr>
        <w:jc w:val="center"/>
        <w:rPr>
          <w:rFonts w:ascii="Montserrat" w:hAnsi="Montserrat" w:cs="Arial"/>
          <w:b/>
          <w:sz w:val="22"/>
          <w:szCs w:val="22"/>
        </w:rPr>
      </w:pPr>
      <w:r w:rsidRPr="006377CD">
        <w:rPr>
          <w:rFonts w:ascii="Montserrat" w:hAnsi="Montserrat" w:cs="Arial"/>
          <w:b/>
          <w:sz w:val="22"/>
          <w:szCs w:val="22"/>
        </w:rPr>
        <w:t>C E R T I F I C A T I O N</w:t>
      </w:r>
    </w:p>
    <w:p w14:paraId="562C7FDC" w14:textId="77777777" w:rsidR="00B2462D" w:rsidRPr="006377CD" w:rsidRDefault="00B2462D" w:rsidP="00B2462D">
      <w:pPr>
        <w:jc w:val="center"/>
        <w:rPr>
          <w:rFonts w:ascii="Montserrat" w:hAnsi="Montserrat" w:cs="Arial"/>
          <w:sz w:val="22"/>
          <w:szCs w:val="22"/>
        </w:rPr>
      </w:pPr>
    </w:p>
    <w:p w14:paraId="04320D91" w14:textId="77777777" w:rsidR="00B2462D" w:rsidRPr="006377CD" w:rsidRDefault="00B2462D" w:rsidP="00B2462D">
      <w:pPr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ab/>
        <w:t xml:space="preserve">Pursuant to </w:t>
      </w:r>
      <w:r w:rsidR="00DB5FF1" w:rsidRPr="006377CD">
        <w:rPr>
          <w:rFonts w:ascii="Montserrat" w:hAnsi="Montserrat" w:cs="Arial"/>
          <w:sz w:val="22"/>
          <w:szCs w:val="22"/>
        </w:rPr>
        <w:t xml:space="preserve">Section 73 of the Manual of Regulations on Foreign Exchange Transactions, as amended, </w:t>
      </w:r>
      <w:r w:rsidRPr="006377CD">
        <w:rPr>
          <w:rFonts w:ascii="Montserrat" w:hAnsi="Montserrat" w:cs="Arial"/>
          <w:sz w:val="22"/>
          <w:szCs w:val="22"/>
        </w:rPr>
        <w:t xml:space="preserve">we hereby certify that we have </w:t>
      </w:r>
      <w:r w:rsidR="008E4B29" w:rsidRPr="006377CD">
        <w:rPr>
          <w:rFonts w:ascii="Montserrat" w:hAnsi="Montserrat" w:cs="Arial"/>
          <w:sz w:val="22"/>
          <w:szCs w:val="22"/>
        </w:rPr>
        <w:br/>
      </w:r>
      <w:r w:rsidRPr="006377CD">
        <w:rPr>
          <w:rFonts w:ascii="Montserrat" w:hAnsi="Montserrat" w:cs="Arial"/>
          <w:sz w:val="22"/>
          <w:szCs w:val="22"/>
        </w:rPr>
        <w:t xml:space="preserve">fully complied with the 100% </w:t>
      </w:r>
      <w:r w:rsidR="00DE2D4C" w:rsidRPr="006377CD">
        <w:rPr>
          <w:rFonts w:ascii="Montserrat" w:hAnsi="Montserrat" w:cs="Arial"/>
          <w:sz w:val="22"/>
          <w:szCs w:val="22"/>
        </w:rPr>
        <w:t xml:space="preserve">Asset </w:t>
      </w:r>
      <w:r w:rsidRPr="006377CD">
        <w:rPr>
          <w:rFonts w:ascii="Montserrat" w:hAnsi="Montserrat" w:cs="Arial"/>
          <w:sz w:val="22"/>
          <w:szCs w:val="22"/>
        </w:rPr>
        <w:t>Cover</w:t>
      </w:r>
      <w:r w:rsidR="00DE2D4C" w:rsidRPr="006377CD">
        <w:rPr>
          <w:rFonts w:ascii="Montserrat" w:hAnsi="Montserrat" w:cs="Arial"/>
          <w:sz w:val="22"/>
          <w:szCs w:val="22"/>
        </w:rPr>
        <w:t xml:space="preserve"> Requirement for </w:t>
      </w:r>
      <w:r w:rsidR="008E4B29" w:rsidRPr="006377CD">
        <w:rPr>
          <w:rFonts w:ascii="Montserrat" w:hAnsi="Montserrat" w:cs="Arial"/>
          <w:sz w:val="22"/>
          <w:szCs w:val="22"/>
        </w:rPr>
        <w:br/>
      </w:r>
      <w:r w:rsidR="00DE2D4C" w:rsidRPr="006377CD">
        <w:rPr>
          <w:rFonts w:ascii="Montserrat" w:hAnsi="Montserrat" w:cs="Arial"/>
          <w:sz w:val="22"/>
          <w:szCs w:val="22"/>
        </w:rPr>
        <w:t>FCDU/EFCDU Liabilities</w:t>
      </w:r>
      <w:r w:rsidRPr="006377CD">
        <w:rPr>
          <w:rFonts w:ascii="Montserrat" w:hAnsi="Montserrat" w:cs="Arial"/>
          <w:sz w:val="22"/>
          <w:szCs w:val="22"/>
        </w:rPr>
        <w:t xml:space="preserve"> </w:t>
      </w:r>
      <w:r w:rsidR="00B80F61" w:rsidRPr="006377CD">
        <w:rPr>
          <w:rFonts w:ascii="Montserrat" w:hAnsi="Montserrat" w:cs="Arial"/>
          <w:sz w:val="22"/>
          <w:szCs w:val="22"/>
        </w:rPr>
        <w:t xml:space="preserve">on all the two (2)-week period of the </w:t>
      </w:r>
      <w:r w:rsidR="008E4B29" w:rsidRPr="006377CD">
        <w:rPr>
          <w:rFonts w:ascii="Montserrat" w:hAnsi="Montserrat" w:cs="Arial"/>
          <w:sz w:val="22"/>
          <w:szCs w:val="22"/>
        </w:rPr>
        <w:br/>
      </w:r>
      <w:r w:rsidR="00B80F61" w:rsidRPr="006377CD">
        <w:rPr>
          <w:rFonts w:ascii="Montserrat" w:hAnsi="Montserrat" w:cs="Arial"/>
          <w:sz w:val="22"/>
          <w:szCs w:val="22"/>
        </w:rPr>
        <w:t>quarter ended _________ &lt;Year&gt;.</w:t>
      </w:r>
    </w:p>
    <w:p w14:paraId="0F3F23B5" w14:textId="77777777" w:rsidR="00B2462D" w:rsidRPr="006377CD" w:rsidRDefault="00D87323" w:rsidP="00D87323">
      <w:pPr>
        <w:tabs>
          <w:tab w:val="left" w:pos="5028"/>
        </w:tabs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ab/>
      </w:r>
    </w:p>
    <w:p w14:paraId="04499ACB" w14:textId="77777777" w:rsidR="00B2462D" w:rsidRPr="006377CD" w:rsidRDefault="00B2462D" w:rsidP="00B2462D">
      <w:pPr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ab/>
        <w:t xml:space="preserve">We further certify to the best of our knowledge that </w:t>
      </w:r>
      <w:r w:rsidR="00DD238C" w:rsidRPr="006377CD">
        <w:rPr>
          <w:rFonts w:ascii="Montserrat" w:hAnsi="Montserrat" w:cs="Arial"/>
          <w:sz w:val="22"/>
          <w:szCs w:val="22"/>
        </w:rPr>
        <w:t xml:space="preserve">the </w:t>
      </w:r>
      <w:r w:rsidRPr="006377CD">
        <w:rPr>
          <w:rFonts w:ascii="Montserrat" w:hAnsi="Montserrat" w:cs="Arial"/>
          <w:sz w:val="22"/>
          <w:szCs w:val="22"/>
        </w:rPr>
        <w:t>above statement is true and correct.</w:t>
      </w:r>
    </w:p>
    <w:p w14:paraId="16C40E87" w14:textId="77777777" w:rsidR="00B2462D" w:rsidRPr="006377CD" w:rsidRDefault="00B2462D" w:rsidP="00B2462D">
      <w:pPr>
        <w:jc w:val="both"/>
        <w:rPr>
          <w:rFonts w:ascii="Montserrat" w:hAnsi="Montserrat" w:cs="Arial"/>
          <w:sz w:val="22"/>
          <w:szCs w:val="22"/>
        </w:rPr>
      </w:pPr>
    </w:p>
    <w:p w14:paraId="7A6E0E08" w14:textId="77777777" w:rsidR="00F017EC" w:rsidRPr="006377CD" w:rsidRDefault="00F017EC" w:rsidP="00B2462D">
      <w:pPr>
        <w:jc w:val="both"/>
        <w:rPr>
          <w:rFonts w:ascii="Montserrat" w:hAnsi="Montserrat" w:cs="Arial"/>
          <w:sz w:val="22"/>
          <w:szCs w:val="22"/>
        </w:rPr>
      </w:pPr>
    </w:p>
    <w:p w14:paraId="6B1D4390" w14:textId="77777777" w:rsidR="00623A3E" w:rsidRPr="006377CD" w:rsidRDefault="00623A3E" w:rsidP="00B2462D">
      <w:pPr>
        <w:jc w:val="both"/>
        <w:rPr>
          <w:rFonts w:ascii="Montserrat" w:hAnsi="Montserrat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07"/>
        <w:gridCol w:w="544"/>
        <w:gridCol w:w="2554"/>
        <w:gridCol w:w="647"/>
        <w:gridCol w:w="2473"/>
      </w:tblGrid>
      <w:tr w:rsidR="00B2462D" w:rsidRPr="006377CD" w14:paraId="47D9D787" w14:textId="77777777" w:rsidTr="000075BA">
        <w:trPr>
          <w:trHeight w:val="647"/>
        </w:trPr>
        <w:tc>
          <w:tcPr>
            <w:tcW w:w="2307" w:type="dxa"/>
            <w:tcBorders>
              <w:top w:val="single" w:sz="4" w:space="0" w:color="auto"/>
            </w:tcBorders>
          </w:tcPr>
          <w:p w14:paraId="5CB5D27D" w14:textId="77777777" w:rsidR="00B80F61" w:rsidRPr="006377CD" w:rsidRDefault="00B80F61" w:rsidP="00B80F61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377CD">
              <w:rPr>
                <w:rFonts w:ascii="Montserrat" w:hAnsi="Montserrat" w:cs="Arial"/>
                <w:sz w:val="22"/>
                <w:szCs w:val="22"/>
              </w:rPr>
              <w:t xml:space="preserve">President or Country Head </w:t>
            </w:r>
          </w:p>
          <w:p w14:paraId="4658E3E5" w14:textId="77777777" w:rsidR="00BC021D" w:rsidRPr="006377CD" w:rsidRDefault="00B80F61" w:rsidP="00B80F61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377CD">
              <w:rPr>
                <w:rFonts w:ascii="Montserrat" w:hAnsi="Montserrat" w:cs="Arial"/>
                <w:sz w:val="22"/>
                <w:szCs w:val="22"/>
              </w:rPr>
              <w:t>(for Foreign Banks)</w:t>
            </w:r>
          </w:p>
        </w:tc>
        <w:tc>
          <w:tcPr>
            <w:tcW w:w="544" w:type="dxa"/>
          </w:tcPr>
          <w:p w14:paraId="5B2BA3E7" w14:textId="77777777" w:rsidR="00B2462D" w:rsidRPr="006377CD" w:rsidRDefault="00B2462D" w:rsidP="00C70E24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</w:tcBorders>
          </w:tcPr>
          <w:p w14:paraId="343BBB59" w14:textId="77777777" w:rsidR="00B2462D" w:rsidRPr="006377CD" w:rsidRDefault="00B2462D" w:rsidP="00C70E24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377CD">
              <w:rPr>
                <w:rFonts w:ascii="Montserrat" w:hAnsi="Montserrat" w:cs="Arial"/>
                <w:sz w:val="22"/>
                <w:szCs w:val="22"/>
              </w:rPr>
              <w:t>Compliance Officer</w:t>
            </w:r>
          </w:p>
        </w:tc>
        <w:tc>
          <w:tcPr>
            <w:tcW w:w="647" w:type="dxa"/>
          </w:tcPr>
          <w:p w14:paraId="728F046B" w14:textId="77777777" w:rsidR="00B2462D" w:rsidRPr="006377CD" w:rsidRDefault="00B2462D" w:rsidP="00C70E24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473" w:type="dxa"/>
            <w:tcBorders>
              <w:top w:val="single" w:sz="4" w:space="0" w:color="auto"/>
            </w:tcBorders>
          </w:tcPr>
          <w:p w14:paraId="73A97AD3" w14:textId="77777777" w:rsidR="00B2462D" w:rsidRPr="006377CD" w:rsidRDefault="00B2462D" w:rsidP="00C70E24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377CD">
              <w:rPr>
                <w:rFonts w:ascii="Montserrat" w:hAnsi="Montserrat" w:cs="Arial"/>
                <w:sz w:val="22"/>
                <w:szCs w:val="22"/>
              </w:rPr>
              <w:t>Head of Treasury Department</w:t>
            </w:r>
          </w:p>
        </w:tc>
      </w:tr>
      <w:tr w:rsidR="00B2462D" w:rsidRPr="006377CD" w14:paraId="30950C55" w14:textId="77777777" w:rsidTr="000075BA">
        <w:tc>
          <w:tcPr>
            <w:tcW w:w="2307" w:type="dxa"/>
          </w:tcPr>
          <w:p w14:paraId="0B2E3F05" w14:textId="77777777" w:rsidR="00B2462D" w:rsidRPr="006377CD" w:rsidRDefault="00B2462D" w:rsidP="00C70E24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6377CD">
              <w:rPr>
                <w:rFonts w:ascii="Montserrat" w:hAnsi="Montserrat" w:cs="Arial"/>
                <w:sz w:val="22"/>
                <w:szCs w:val="22"/>
              </w:rPr>
              <w:t>TIN:</w:t>
            </w:r>
            <w:r w:rsidR="00EA1283">
              <w:rPr>
                <w:rFonts w:ascii="Montserrat" w:hAnsi="Montserrat" w:cs="Arial"/>
                <w:sz w:val="22"/>
                <w:szCs w:val="22"/>
              </w:rPr>
              <w:t xml:space="preserve"> _____________</w:t>
            </w:r>
          </w:p>
        </w:tc>
        <w:tc>
          <w:tcPr>
            <w:tcW w:w="544" w:type="dxa"/>
          </w:tcPr>
          <w:p w14:paraId="083468A7" w14:textId="77777777" w:rsidR="00B2462D" w:rsidRPr="006377CD" w:rsidRDefault="00B2462D" w:rsidP="00C70E24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554" w:type="dxa"/>
          </w:tcPr>
          <w:p w14:paraId="5D9F8D3B" w14:textId="77777777" w:rsidR="00B2462D" w:rsidRPr="006377CD" w:rsidRDefault="00B2462D" w:rsidP="00C70E24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6377CD">
              <w:rPr>
                <w:rFonts w:ascii="Montserrat" w:hAnsi="Montserrat" w:cs="Arial"/>
                <w:sz w:val="22"/>
                <w:szCs w:val="22"/>
              </w:rPr>
              <w:t>TIN:</w:t>
            </w:r>
            <w:r w:rsidR="00EA1283">
              <w:rPr>
                <w:rFonts w:ascii="Montserrat" w:hAnsi="Montserrat" w:cs="Arial"/>
                <w:sz w:val="22"/>
                <w:szCs w:val="22"/>
              </w:rPr>
              <w:t xml:space="preserve"> _____________</w:t>
            </w:r>
          </w:p>
        </w:tc>
        <w:tc>
          <w:tcPr>
            <w:tcW w:w="647" w:type="dxa"/>
          </w:tcPr>
          <w:p w14:paraId="4CFA03F9" w14:textId="77777777" w:rsidR="00B2462D" w:rsidRPr="006377CD" w:rsidRDefault="00B2462D" w:rsidP="00C70E24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473" w:type="dxa"/>
          </w:tcPr>
          <w:p w14:paraId="2E7744BF" w14:textId="77777777" w:rsidR="00B2462D" w:rsidRPr="006377CD" w:rsidRDefault="00B2462D" w:rsidP="00C70E24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6377CD">
              <w:rPr>
                <w:rFonts w:ascii="Montserrat" w:hAnsi="Montserrat" w:cs="Arial"/>
                <w:sz w:val="22"/>
                <w:szCs w:val="22"/>
              </w:rPr>
              <w:t>TIN:</w:t>
            </w:r>
            <w:r w:rsidR="00EA1283">
              <w:rPr>
                <w:rFonts w:ascii="Montserrat" w:hAnsi="Montserrat" w:cs="Arial"/>
                <w:sz w:val="22"/>
                <w:szCs w:val="22"/>
              </w:rPr>
              <w:t xml:space="preserve"> _____________</w:t>
            </w:r>
          </w:p>
        </w:tc>
      </w:tr>
    </w:tbl>
    <w:p w14:paraId="6106F484" w14:textId="77777777" w:rsidR="000075BA" w:rsidRPr="006377CD" w:rsidRDefault="000075BA" w:rsidP="00B27E87">
      <w:pPr>
        <w:pStyle w:val="BodyTextIndent2"/>
        <w:ind w:left="0" w:firstLine="720"/>
        <w:jc w:val="both"/>
        <w:rPr>
          <w:rFonts w:ascii="Montserrat" w:hAnsi="Montserrat" w:cs="Arial"/>
          <w:b/>
          <w:sz w:val="22"/>
          <w:szCs w:val="22"/>
        </w:rPr>
      </w:pPr>
    </w:p>
    <w:p w14:paraId="62DF4B69" w14:textId="77777777" w:rsidR="00F017EC" w:rsidRPr="006377CD" w:rsidRDefault="00F017EC" w:rsidP="00B27E87">
      <w:pPr>
        <w:pStyle w:val="BodyTextIndent2"/>
        <w:ind w:left="0" w:firstLine="720"/>
        <w:jc w:val="both"/>
        <w:rPr>
          <w:rFonts w:ascii="Montserrat" w:hAnsi="Montserrat" w:cs="Arial"/>
          <w:b/>
          <w:sz w:val="22"/>
          <w:szCs w:val="22"/>
        </w:rPr>
      </w:pPr>
    </w:p>
    <w:p w14:paraId="2B5CE4B8" w14:textId="77777777" w:rsidR="002D284A" w:rsidRPr="006377CD" w:rsidRDefault="002D284A" w:rsidP="002D284A">
      <w:pPr>
        <w:ind w:firstLine="720"/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b/>
          <w:sz w:val="22"/>
          <w:szCs w:val="22"/>
        </w:rPr>
        <w:t>SUBSCRIBED AND SWORN TO</w:t>
      </w:r>
      <w:r w:rsidRPr="006377CD">
        <w:rPr>
          <w:rFonts w:ascii="Montserrat" w:hAnsi="Montserrat" w:cs="Arial"/>
          <w:sz w:val="22"/>
          <w:szCs w:val="22"/>
        </w:rPr>
        <w:t xml:space="preserve"> before me this _____ day of _____________ 20___, at __________, Philippines affiant/s exhibiting their government-issued identification cards as follows:           </w:t>
      </w:r>
    </w:p>
    <w:p w14:paraId="25BF3E10" w14:textId="77777777" w:rsidR="00935EC9" w:rsidRPr="006377CD" w:rsidRDefault="00540122" w:rsidP="00540122">
      <w:pPr>
        <w:pStyle w:val="BodyTextIndent2"/>
        <w:ind w:left="0" w:firstLine="720"/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 xml:space="preserve">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2070"/>
        <w:gridCol w:w="1980"/>
        <w:gridCol w:w="1757"/>
      </w:tblGrid>
      <w:tr w:rsidR="00935EC9" w:rsidRPr="006377CD" w14:paraId="42E2354B" w14:textId="77777777" w:rsidTr="00EA1283">
        <w:tc>
          <w:tcPr>
            <w:tcW w:w="2718" w:type="dxa"/>
            <w:vAlign w:val="center"/>
          </w:tcPr>
          <w:p w14:paraId="34BCAFC6" w14:textId="77777777" w:rsidR="00935EC9" w:rsidRPr="006377CD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6377CD">
              <w:rPr>
                <w:rFonts w:ascii="Montserrat" w:hAnsi="Montserrat" w:cs="Arial"/>
                <w:sz w:val="18"/>
                <w:szCs w:val="18"/>
              </w:rPr>
              <w:t>NAME</w:t>
            </w:r>
          </w:p>
        </w:tc>
        <w:tc>
          <w:tcPr>
            <w:tcW w:w="2070" w:type="dxa"/>
            <w:vAlign w:val="center"/>
          </w:tcPr>
          <w:p w14:paraId="45B00F1A" w14:textId="77777777" w:rsidR="00935EC9" w:rsidRPr="006377CD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6377CD">
              <w:rPr>
                <w:rFonts w:ascii="Montserrat" w:hAnsi="Montserrat" w:cs="Arial"/>
                <w:sz w:val="18"/>
                <w:szCs w:val="18"/>
              </w:rPr>
              <w:t>GOVERNMENT</w:t>
            </w:r>
            <w:r w:rsidR="005244BB" w:rsidRPr="006377CD">
              <w:rPr>
                <w:rFonts w:ascii="Montserrat" w:hAnsi="Montserrat" w:cs="Arial"/>
                <w:sz w:val="18"/>
                <w:szCs w:val="18"/>
              </w:rPr>
              <w:t>-</w:t>
            </w:r>
            <w:r w:rsidRPr="006377CD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541C12" w:rsidRPr="006377CD">
              <w:rPr>
                <w:rFonts w:ascii="Montserrat" w:hAnsi="Montserrat" w:cs="Arial"/>
                <w:sz w:val="18"/>
                <w:szCs w:val="18"/>
              </w:rPr>
              <w:br/>
            </w:r>
            <w:r w:rsidRPr="006377CD">
              <w:rPr>
                <w:rFonts w:ascii="Montserrat" w:hAnsi="Montserrat" w:cs="Arial"/>
                <w:sz w:val="18"/>
                <w:szCs w:val="18"/>
              </w:rPr>
              <w:t>ISSUED ID</w:t>
            </w:r>
          </w:p>
        </w:tc>
        <w:tc>
          <w:tcPr>
            <w:tcW w:w="1980" w:type="dxa"/>
            <w:vAlign w:val="center"/>
          </w:tcPr>
          <w:p w14:paraId="0E403FED" w14:textId="77777777" w:rsidR="00935EC9" w:rsidRPr="006377CD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6377CD">
              <w:rPr>
                <w:rFonts w:ascii="Montserrat" w:hAnsi="Montserrat" w:cs="Arial"/>
                <w:sz w:val="18"/>
                <w:szCs w:val="18"/>
              </w:rPr>
              <w:t>DATE OF ISSUE</w:t>
            </w:r>
          </w:p>
        </w:tc>
        <w:tc>
          <w:tcPr>
            <w:tcW w:w="1757" w:type="dxa"/>
            <w:vAlign w:val="center"/>
          </w:tcPr>
          <w:p w14:paraId="51E114A7" w14:textId="77777777" w:rsidR="00935EC9" w:rsidRPr="006377CD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6377CD">
              <w:rPr>
                <w:rFonts w:ascii="Montserrat" w:hAnsi="Montserrat" w:cs="Arial"/>
                <w:sz w:val="18"/>
                <w:szCs w:val="18"/>
              </w:rPr>
              <w:t>PLACE OF ISSUE</w:t>
            </w:r>
          </w:p>
        </w:tc>
      </w:tr>
      <w:tr w:rsidR="00935EC9" w:rsidRPr="006377CD" w14:paraId="75A42E49" w14:textId="77777777" w:rsidTr="0011421B">
        <w:tc>
          <w:tcPr>
            <w:tcW w:w="2718" w:type="dxa"/>
          </w:tcPr>
          <w:p w14:paraId="7B2343ED" w14:textId="77777777" w:rsidR="00935EC9" w:rsidRPr="006377CD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12F1D875" w14:textId="77777777" w:rsidR="00935EC9" w:rsidRPr="006377CD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980" w:type="dxa"/>
          </w:tcPr>
          <w:p w14:paraId="6309AFA2" w14:textId="77777777" w:rsidR="00935EC9" w:rsidRPr="006377CD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757" w:type="dxa"/>
          </w:tcPr>
          <w:p w14:paraId="05A3BD5C" w14:textId="77777777" w:rsidR="00935EC9" w:rsidRPr="006377CD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935EC9" w:rsidRPr="006377CD" w14:paraId="2DD1D8DD" w14:textId="77777777" w:rsidTr="0011421B">
        <w:tc>
          <w:tcPr>
            <w:tcW w:w="2718" w:type="dxa"/>
          </w:tcPr>
          <w:p w14:paraId="3690ABBE" w14:textId="77777777" w:rsidR="00935EC9" w:rsidRPr="006377CD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6719705D" w14:textId="77777777" w:rsidR="00935EC9" w:rsidRPr="006377CD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980" w:type="dxa"/>
          </w:tcPr>
          <w:p w14:paraId="55F87F8B" w14:textId="77777777" w:rsidR="00935EC9" w:rsidRPr="006377CD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757" w:type="dxa"/>
          </w:tcPr>
          <w:p w14:paraId="3941D695" w14:textId="77777777" w:rsidR="00935EC9" w:rsidRPr="006377CD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935EC9" w:rsidRPr="006377CD" w14:paraId="2EB0E475" w14:textId="77777777" w:rsidTr="0011421B">
        <w:tc>
          <w:tcPr>
            <w:tcW w:w="2718" w:type="dxa"/>
          </w:tcPr>
          <w:p w14:paraId="66795BBE" w14:textId="77777777" w:rsidR="00935EC9" w:rsidRPr="006377CD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58C17079" w14:textId="77777777" w:rsidR="00935EC9" w:rsidRPr="006377CD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980" w:type="dxa"/>
          </w:tcPr>
          <w:p w14:paraId="1004B3BE" w14:textId="77777777" w:rsidR="00935EC9" w:rsidRPr="006377CD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757" w:type="dxa"/>
          </w:tcPr>
          <w:p w14:paraId="1F703513" w14:textId="77777777" w:rsidR="00935EC9" w:rsidRPr="006377CD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</w:tbl>
    <w:p w14:paraId="53392C14" w14:textId="77777777" w:rsidR="00540122" w:rsidRPr="006377CD" w:rsidRDefault="00540122" w:rsidP="00540122">
      <w:pPr>
        <w:pStyle w:val="BodyTextIndent2"/>
        <w:ind w:left="0" w:firstLine="720"/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 xml:space="preserve">                                                                                       </w:t>
      </w:r>
      <w:r w:rsidRPr="006377CD">
        <w:rPr>
          <w:rFonts w:ascii="Montserrat" w:hAnsi="Montserrat" w:cs="Arial"/>
          <w:sz w:val="22"/>
          <w:szCs w:val="22"/>
        </w:rPr>
        <w:tab/>
        <w:t xml:space="preserve">                    </w:t>
      </w:r>
    </w:p>
    <w:p w14:paraId="535CD15B" w14:textId="77777777" w:rsidR="00540122" w:rsidRPr="006377CD" w:rsidRDefault="00540122" w:rsidP="00540122">
      <w:pPr>
        <w:pStyle w:val="BodyTextIndent2"/>
        <w:ind w:left="0" w:firstLine="720"/>
        <w:jc w:val="both"/>
        <w:rPr>
          <w:rFonts w:ascii="Montserrat" w:hAnsi="Montserrat" w:cs="Arial"/>
          <w:spacing w:val="-4"/>
          <w:sz w:val="22"/>
          <w:szCs w:val="22"/>
        </w:rPr>
      </w:pPr>
      <w:r w:rsidRPr="006377CD">
        <w:rPr>
          <w:rFonts w:ascii="Montserrat" w:hAnsi="Montserrat" w:cs="Arial"/>
          <w:spacing w:val="-4"/>
          <w:sz w:val="22"/>
          <w:szCs w:val="22"/>
        </w:rPr>
        <w:t>Witness my hand and notarial seal on the date and place above-written.</w:t>
      </w:r>
    </w:p>
    <w:p w14:paraId="2AD884F3" w14:textId="77777777" w:rsidR="00540122" w:rsidRPr="006377CD" w:rsidRDefault="00540122" w:rsidP="00540122">
      <w:pPr>
        <w:pStyle w:val="BodyTextIndent2"/>
        <w:ind w:left="0" w:firstLine="720"/>
        <w:jc w:val="both"/>
        <w:rPr>
          <w:rFonts w:ascii="Montserrat" w:hAnsi="Montserrat" w:cs="Arial"/>
          <w:sz w:val="22"/>
          <w:szCs w:val="22"/>
        </w:rPr>
      </w:pPr>
    </w:p>
    <w:p w14:paraId="4F711F8A" w14:textId="77777777" w:rsidR="000E4FD9" w:rsidRPr="006377CD" w:rsidRDefault="000E4FD9" w:rsidP="00540122">
      <w:pPr>
        <w:pStyle w:val="BodyTextIndent2"/>
        <w:ind w:left="0" w:firstLine="720"/>
        <w:jc w:val="both"/>
        <w:rPr>
          <w:rFonts w:ascii="Montserrat" w:hAnsi="Montserrat" w:cs="Arial"/>
          <w:sz w:val="22"/>
          <w:szCs w:val="22"/>
        </w:rPr>
      </w:pPr>
    </w:p>
    <w:p w14:paraId="41D3D2FD" w14:textId="77777777" w:rsidR="00540122" w:rsidRPr="006377CD" w:rsidRDefault="00540122" w:rsidP="00540122">
      <w:pPr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ab/>
      </w:r>
      <w:r w:rsidRPr="006377CD">
        <w:rPr>
          <w:rFonts w:ascii="Montserrat" w:hAnsi="Montserrat" w:cs="Arial"/>
          <w:sz w:val="22"/>
          <w:szCs w:val="22"/>
        </w:rPr>
        <w:tab/>
      </w:r>
      <w:r w:rsidRPr="006377CD">
        <w:rPr>
          <w:rFonts w:ascii="Montserrat" w:hAnsi="Montserrat" w:cs="Arial"/>
          <w:sz w:val="22"/>
          <w:szCs w:val="22"/>
        </w:rPr>
        <w:tab/>
      </w:r>
      <w:r w:rsidRPr="006377CD">
        <w:rPr>
          <w:rFonts w:ascii="Montserrat" w:hAnsi="Montserrat" w:cs="Arial"/>
          <w:sz w:val="22"/>
          <w:szCs w:val="22"/>
        </w:rPr>
        <w:tab/>
      </w:r>
      <w:r w:rsidRPr="006377CD">
        <w:rPr>
          <w:rFonts w:ascii="Montserrat" w:hAnsi="Montserrat" w:cs="Arial"/>
          <w:sz w:val="22"/>
          <w:szCs w:val="22"/>
        </w:rPr>
        <w:tab/>
      </w:r>
      <w:r w:rsidRPr="006377CD">
        <w:rPr>
          <w:rFonts w:ascii="Montserrat" w:hAnsi="Montserrat" w:cs="Arial"/>
          <w:sz w:val="22"/>
          <w:szCs w:val="22"/>
        </w:rPr>
        <w:tab/>
      </w:r>
      <w:r w:rsidRPr="006377CD">
        <w:rPr>
          <w:rFonts w:ascii="Montserrat" w:hAnsi="Montserrat" w:cs="Arial"/>
          <w:sz w:val="22"/>
          <w:szCs w:val="22"/>
        </w:rPr>
        <w:tab/>
      </w:r>
      <w:r w:rsidRPr="006377CD">
        <w:rPr>
          <w:rFonts w:ascii="Montserrat" w:hAnsi="Montserrat" w:cs="Arial"/>
          <w:sz w:val="22"/>
          <w:szCs w:val="22"/>
        </w:rPr>
        <w:tab/>
      </w:r>
    </w:p>
    <w:tbl>
      <w:tblPr>
        <w:tblW w:w="0" w:type="auto"/>
        <w:tblInd w:w="5628" w:type="dxa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2897"/>
      </w:tblGrid>
      <w:tr w:rsidR="00540122" w:rsidRPr="006377CD" w14:paraId="462E01AE" w14:textId="77777777" w:rsidTr="00540122">
        <w:tc>
          <w:tcPr>
            <w:tcW w:w="3617" w:type="dxa"/>
          </w:tcPr>
          <w:p w14:paraId="7652164A" w14:textId="77777777" w:rsidR="00540122" w:rsidRPr="006377CD" w:rsidRDefault="00540122" w:rsidP="00540122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377CD">
              <w:rPr>
                <w:rFonts w:ascii="Montserrat" w:hAnsi="Montserrat" w:cs="Arial"/>
                <w:sz w:val="22"/>
                <w:szCs w:val="22"/>
              </w:rPr>
              <w:t>NOTARY PUBLIC</w:t>
            </w:r>
          </w:p>
        </w:tc>
      </w:tr>
    </w:tbl>
    <w:p w14:paraId="6E034028" w14:textId="77777777" w:rsidR="00540122" w:rsidRPr="006377CD" w:rsidRDefault="00540122" w:rsidP="00540122">
      <w:pPr>
        <w:jc w:val="both"/>
        <w:rPr>
          <w:rFonts w:ascii="Montserrat" w:hAnsi="Montserrat" w:cs="Arial"/>
          <w:sz w:val="22"/>
          <w:szCs w:val="22"/>
        </w:rPr>
      </w:pPr>
    </w:p>
    <w:p w14:paraId="0DC13778" w14:textId="77777777" w:rsidR="00540122" w:rsidRPr="006377CD" w:rsidRDefault="00540122" w:rsidP="00540122">
      <w:pPr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>Doc. No. ____;</w:t>
      </w:r>
    </w:p>
    <w:p w14:paraId="4879B0AA" w14:textId="77777777" w:rsidR="00540122" w:rsidRPr="006377CD" w:rsidRDefault="00540122" w:rsidP="00540122">
      <w:pPr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>Page No. ____;</w:t>
      </w:r>
    </w:p>
    <w:p w14:paraId="7F7B3AD4" w14:textId="77777777" w:rsidR="00540122" w:rsidRPr="006377CD" w:rsidRDefault="00540122" w:rsidP="00540122">
      <w:pPr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>Book No. ____;</w:t>
      </w:r>
    </w:p>
    <w:p w14:paraId="358CC563" w14:textId="77777777" w:rsidR="00B2462D" w:rsidRPr="00FB1835" w:rsidRDefault="00540122" w:rsidP="00B2462D">
      <w:pPr>
        <w:jc w:val="both"/>
        <w:rPr>
          <w:rFonts w:ascii="Montserrat" w:hAnsi="Montserrat" w:cs="Arial"/>
          <w:sz w:val="22"/>
          <w:szCs w:val="22"/>
        </w:rPr>
      </w:pPr>
      <w:r w:rsidRPr="006377CD">
        <w:rPr>
          <w:rFonts w:ascii="Montserrat" w:hAnsi="Montserrat" w:cs="Arial"/>
          <w:sz w:val="22"/>
          <w:szCs w:val="22"/>
        </w:rPr>
        <w:t>Series of 20___</w:t>
      </w:r>
      <w:r w:rsidR="00B27E87" w:rsidRPr="006377CD">
        <w:rPr>
          <w:rFonts w:ascii="Montserrat" w:hAnsi="Montserrat" w:cs="Arial"/>
          <w:sz w:val="22"/>
          <w:szCs w:val="22"/>
        </w:rPr>
        <w:t>.</w:t>
      </w:r>
    </w:p>
    <w:p w14:paraId="747D2FDE" w14:textId="77777777" w:rsidR="00AC5379" w:rsidRPr="00AC5379" w:rsidRDefault="00AC5379" w:rsidP="00B2462D">
      <w:pPr>
        <w:jc w:val="both"/>
        <w:rPr>
          <w:rFonts w:ascii="Calibri" w:hAnsi="Calibri" w:cs="Arial"/>
          <w:sz w:val="20"/>
        </w:rPr>
      </w:pPr>
    </w:p>
    <w:sectPr w:rsidR="00AC5379" w:rsidRPr="00AC5379" w:rsidSect="00BC021D">
      <w:headerReference w:type="default" r:id="rId9"/>
      <w:footerReference w:type="even" r:id="rId10"/>
      <w:footerReference w:type="default" r:id="rId11"/>
      <w:footerReference w:type="first" r:id="rId12"/>
      <w:pgSz w:w="11909" w:h="16834" w:code="9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DDE2B" w14:textId="77777777" w:rsidR="001A1914" w:rsidRDefault="001A1914">
      <w:r>
        <w:separator/>
      </w:r>
    </w:p>
  </w:endnote>
  <w:endnote w:type="continuationSeparator" w:id="0">
    <w:p w14:paraId="27F367C7" w14:textId="77777777" w:rsidR="001A1914" w:rsidRDefault="001A1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A2ADD62-8710-44E7-99C3-03F80447BE6D}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38E5AA6E-4901-4745-BD34-74BC3E715930}"/>
    <w:embedBold r:id="rId3" w:fontKey="{73E54E3D-BABA-47F7-B709-F171BA9557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638C0BB-39F3-40DF-A2C7-F001E32BF3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62EA83C-244F-480D-800A-3E782728C7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25AD" w14:textId="77777777" w:rsidR="00F42CCE" w:rsidRDefault="00F42C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42446" w14:textId="77777777" w:rsidR="00F42CCE" w:rsidRDefault="00F42C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9BBF7" w14:textId="77777777" w:rsidR="00F42CCE" w:rsidRDefault="00F42C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3051C" w14:textId="77777777" w:rsidR="001A1914" w:rsidRDefault="001A1914">
      <w:r>
        <w:separator/>
      </w:r>
    </w:p>
  </w:footnote>
  <w:footnote w:type="continuationSeparator" w:id="0">
    <w:p w14:paraId="5B1A91E6" w14:textId="77777777" w:rsidR="001A1914" w:rsidRDefault="001A1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EC281" w14:textId="77777777" w:rsidR="00935EC9" w:rsidRPr="006377CD" w:rsidRDefault="00935EC9" w:rsidP="00B2462D">
    <w:pPr>
      <w:pStyle w:val="Header"/>
      <w:jc w:val="right"/>
      <w:rPr>
        <w:rFonts w:ascii="Montserrat" w:hAnsi="Montserrat" w:cs="Arial"/>
        <w:b/>
        <w:sz w:val="22"/>
        <w:szCs w:val="22"/>
        <w:u w:val="single"/>
      </w:rPr>
    </w:pPr>
    <w:r w:rsidRPr="006377CD">
      <w:rPr>
        <w:rFonts w:ascii="Montserrat" w:hAnsi="Montserrat" w:cs="Arial"/>
        <w:b/>
        <w:sz w:val="22"/>
        <w:szCs w:val="22"/>
        <w:u w:val="single"/>
      </w:rPr>
      <w:t>APPENDIX 15</w:t>
    </w:r>
    <w:r w:rsidR="00377006" w:rsidRPr="006377CD">
      <w:rPr>
        <w:rFonts w:ascii="Montserrat" w:hAnsi="Montserrat" w:cs="Arial"/>
        <w:b/>
        <w:sz w:val="22"/>
        <w:szCs w:val="22"/>
        <w:u w:val="single"/>
      </w:rPr>
      <w:t>a</w:t>
    </w:r>
  </w:p>
  <w:p w14:paraId="38E8AD93" w14:textId="179E27BF" w:rsidR="00935EC9" w:rsidRPr="003857F9" w:rsidRDefault="00935EC9" w:rsidP="00B2462D">
    <w:pPr>
      <w:pStyle w:val="Header"/>
      <w:jc w:val="right"/>
      <w:rPr>
        <w:rFonts w:ascii="Montserrat" w:hAnsi="Montserrat" w:cs="Arial"/>
        <w:sz w:val="18"/>
        <w:szCs w:val="18"/>
      </w:rPr>
    </w:pPr>
    <w:r w:rsidRPr="006377CD">
      <w:rPr>
        <w:rFonts w:ascii="Montserrat" w:hAnsi="Montserrat" w:cs="Arial"/>
        <w:sz w:val="18"/>
        <w:szCs w:val="18"/>
      </w:rPr>
      <w:t>(</w:t>
    </w:r>
    <w:r w:rsidR="004E7069" w:rsidRPr="006377CD">
      <w:rPr>
        <w:rFonts w:ascii="Montserrat" w:hAnsi="Montserrat" w:cs="Arial"/>
        <w:sz w:val="18"/>
        <w:szCs w:val="18"/>
      </w:rPr>
      <w:t xml:space="preserve">Pursuant to </w:t>
    </w:r>
    <w:r w:rsidR="00AC5379" w:rsidRPr="006377CD">
      <w:rPr>
        <w:rFonts w:ascii="Montserrat" w:hAnsi="Montserrat" w:cs="Arial"/>
        <w:sz w:val="18"/>
        <w:szCs w:val="18"/>
      </w:rPr>
      <w:t>Circular No. 946 dated 17 Feb 2017</w:t>
    </w:r>
    <w:r w:rsidR="004E7069" w:rsidRPr="006377CD">
      <w:rPr>
        <w:rFonts w:ascii="Montserrat" w:hAnsi="Montserrat" w:cs="Arial"/>
        <w:sz w:val="18"/>
        <w:szCs w:val="18"/>
      </w:rPr>
      <w:t xml:space="preserve">, and </w:t>
    </w:r>
    <w:r w:rsidR="00DD238C" w:rsidRPr="006377CD">
      <w:rPr>
        <w:rFonts w:ascii="Montserrat" w:hAnsi="Montserrat" w:cs="Arial"/>
        <w:sz w:val="18"/>
        <w:szCs w:val="18"/>
      </w:rPr>
      <w:t>as amended by Circular No</w:t>
    </w:r>
    <w:r w:rsidR="004E7069" w:rsidRPr="006377CD">
      <w:rPr>
        <w:rFonts w:ascii="Montserrat" w:hAnsi="Montserrat" w:cs="Arial"/>
        <w:sz w:val="18"/>
        <w:szCs w:val="18"/>
      </w:rPr>
      <w:t>s</w:t>
    </w:r>
    <w:r w:rsidR="00DD238C" w:rsidRPr="006377CD">
      <w:rPr>
        <w:rFonts w:ascii="Montserrat" w:hAnsi="Montserrat" w:cs="Arial"/>
        <w:sz w:val="18"/>
        <w:szCs w:val="18"/>
      </w:rPr>
      <w:t>. 996</w:t>
    </w:r>
    <w:r w:rsidR="00DF6F34">
      <w:rPr>
        <w:rFonts w:ascii="Montserrat" w:hAnsi="Montserrat" w:cs="Arial"/>
        <w:sz w:val="18"/>
        <w:szCs w:val="18"/>
      </w:rPr>
      <w:br/>
    </w:r>
    <w:r w:rsidR="00DD238C" w:rsidRPr="006377CD">
      <w:rPr>
        <w:rFonts w:ascii="Montserrat" w:hAnsi="Montserrat" w:cs="Arial"/>
        <w:sz w:val="18"/>
        <w:szCs w:val="18"/>
      </w:rPr>
      <w:t>dated 8 Feb 2018</w:t>
    </w:r>
    <w:r w:rsidR="00286695" w:rsidRPr="006377CD">
      <w:rPr>
        <w:rFonts w:ascii="Montserrat" w:hAnsi="Montserrat" w:cs="Arial"/>
        <w:sz w:val="18"/>
        <w:szCs w:val="18"/>
      </w:rPr>
      <w:t>,</w:t>
    </w:r>
    <w:r w:rsidR="003766EA" w:rsidRPr="006377CD">
      <w:rPr>
        <w:rFonts w:ascii="Montserrat" w:hAnsi="Montserrat" w:cs="Arial"/>
        <w:sz w:val="18"/>
        <w:szCs w:val="18"/>
      </w:rPr>
      <w:t xml:space="preserve"> 1086 dated 6 May 2020</w:t>
    </w:r>
    <w:r w:rsidR="00DF6F34">
      <w:rPr>
        <w:rFonts w:ascii="Montserrat" w:hAnsi="Montserrat" w:cs="Arial"/>
        <w:sz w:val="18"/>
        <w:szCs w:val="18"/>
      </w:rPr>
      <w:t>,</w:t>
    </w:r>
    <w:r w:rsidR="00286695" w:rsidRPr="006377CD">
      <w:rPr>
        <w:rFonts w:ascii="Montserrat" w:hAnsi="Montserrat" w:cs="Arial"/>
        <w:sz w:val="18"/>
        <w:szCs w:val="18"/>
      </w:rPr>
      <w:t xml:space="preserve"> and </w:t>
    </w:r>
    <w:r w:rsidR="00DF6F34">
      <w:rPr>
        <w:rFonts w:ascii="Montserrat" w:hAnsi="Montserrat" w:cs="Arial"/>
        <w:sz w:val="18"/>
        <w:szCs w:val="18"/>
      </w:rPr>
      <w:t>1197</w:t>
    </w:r>
    <w:r w:rsidR="00286695" w:rsidRPr="006377CD">
      <w:rPr>
        <w:rFonts w:ascii="Montserrat" w:hAnsi="Montserrat" w:cs="Arial"/>
        <w:sz w:val="18"/>
        <w:szCs w:val="18"/>
      </w:rPr>
      <w:t xml:space="preserve"> dated </w:t>
    </w:r>
    <w:r w:rsidR="00DF6F34">
      <w:rPr>
        <w:rFonts w:ascii="Montserrat" w:hAnsi="Montserrat" w:cs="Arial"/>
        <w:sz w:val="18"/>
        <w:szCs w:val="18"/>
      </w:rPr>
      <w:t>12 Jul 2024</w:t>
    </w:r>
    <w:r w:rsidR="00AC5379" w:rsidRPr="006377CD">
      <w:rPr>
        <w:rFonts w:ascii="Montserrat" w:hAnsi="Montserrat" w:cs="Arial"/>
        <w:sz w:val="18"/>
        <w:szCs w:val="18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2462D"/>
    <w:rsid w:val="000075BA"/>
    <w:rsid w:val="00077A29"/>
    <w:rsid w:val="000808DB"/>
    <w:rsid w:val="000C4A9A"/>
    <w:rsid w:val="000D2C8F"/>
    <w:rsid w:val="000E4FD9"/>
    <w:rsid w:val="000E5A5A"/>
    <w:rsid w:val="001072E0"/>
    <w:rsid w:val="0011421B"/>
    <w:rsid w:val="00123B50"/>
    <w:rsid w:val="00165912"/>
    <w:rsid w:val="001A1914"/>
    <w:rsid w:val="001C0D75"/>
    <w:rsid w:val="0021683E"/>
    <w:rsid w:val="00222371"/>
    <w:rsid w:val="00283B83"/>
    <w:rsid w:val="00286695"/>
    <w:rsid w:val="002A6281"/>
    <w:rsid w:val="002B3FBC"/>
    <w:rsid w:val="002D284A"/>
    <w:rsid w:val="002D689F"/>
    <w:rsid w:val="00303E14"/>
    <w:rsid w:val="003467CB"/>
    <w:rsid w:val="003766EA"/>
    <w:rsid w:val="00377006"/>
    <w:rsid w:val="003857F9"/>
    <w:rsid w:val="003C4069"/>
    <w:rsid w:val="003E2A1A"/>
    <w:rsid w:val="003E63AA"/>
    <w:rsid w:val="003F293C"/>
    <w:rsid w:val="00405E38"/>
    <w:rsid w:val="004457BA"/>
    <w:rsid w:val="004506ED"/>
    <w:rsid w:val="004576AD"/>
    <w:rsid w:val="004A3602"/>
    <w:rsid w:val="004B4D01"/>
    <w:rsid w:val="004B586F"/>
    <w:rsid w:val="004D5688"/>
    <w:rsid w:val="004E7069"/>
    <w:rsid w:val="005203E9"/>
    <w:rsid w:val="005244BB"/>
    <w:rsid w:val="00540122"/>
    <w:rsid w:val="00541C12"/>
    <w:rsid w:val="00543E06"/>
    <w:rsid w:val="00555E8E"/>
    <w:rsid w:val="005746F4"/>
    <w:rsid w:val="00594410"/>
    <w:rsid w:val="005F3D83"/>
    <w:rsid w:val="005F7678"/>
    <w:rsid w:val="00614911"/>
    <w:rsid w:val="00623A3E"/>
    <w:rsid w:val="00633881"/>
    <w:rsid w:val="006377CD"/>
    <w:rsid w:val="006B6286"/>
    <w:rsid w:val="006E7263"/>
    <w:rsid w:val="006E7427"/>
    <w:rsid w:val="007308D7"/>
    <w:rsid w:val="00755DEF"/>
    <w:rsid w:val="007B4531"/>
    <w:rsid w:val="00837338"/>
    <w:rsid w:val="00855556"/>
    <w:rsid w:val="008916FE"/>
    <w:rsid w:val="00894EBF"/>
    <w:rsid w:val="008E4B29"/>
    <w:rsid w:val="008F2454"/>
    <w:rsid w:val="00935EC9"/>
    <w:rsid w:val="00A0554E"/>
    <w:rsid w:val="00A85FA8"/>
    <w:rsid w:val="00AC5379"/>
    <w:rsid w:val="00B15ECD"/>
    <w:rsid w:val="00B2462D"/>
    <w:rsid w:val="00B252F9"/>
    <w:rsid w:val="00B26AF8"/>
    <w:rsid w:val="00B27E87"/>
    <w:rsid w:val="00B31E58"/>
    <w:rsid w:val="00B65288"/>
    <w:rsid w:val="00B80F61"/>
    <w:rsid w:val="00B919D9"/>
    <w:rsid w:val="00BA24D2"/>
    <w:rsid w:val="00BB4175"/>
    <w:rsid w:val="00BC021D"/>
    <w:rsid w:val="00BC29DF"/>
    <w:rsid w:val="00C00835"/>
    <w:rsid w:val="00C16585"/>
    <w:rsid w:val="00C70E24"/>
    <w:rsid w:val="00C8116A"/>
    <w:rsid w:val="00CA6412"/>
    <w:rsid w:val="00CC708E"/>
    <w:rsid w:val="00D0273A"/>
    <w:rsid w:val="00D62540"/>
    <w:rsid w:val="00D87323"/>
    <w:rsid w:val="00DA0792"/>
    <w:rsid w:val="00DB5FF1"/>
    <w:rsid w:val="00DD238C"/>
    <w:rsid w:val="00DE2D4C"/>
    <w:rsid w:val="00DF6F34"/>
    <w:rsid w:val="00E42FC7"/>
    <w:rsid w:val="00E87CEA"/>
    <w:rsid w:val="00E946AF"/>
    <w:rsid w:val="00EA1283"/>
    <w:rsid w:val="00EF0147"/>
    <w:rsid w:val="00F017EC"/>
    <w:rsid w:val="00F42CCE"/>
    <w:rsid w:val="00F64043"/>
    <w:rsid w:val="00FA055E"/>
    <w:rsid w:val="00FB11FC"/>
    <w:rsid w:val="00FB1835"/>
    <w:rsid w:val="00FC73C9"/>
    <w:rsid w:val="00FD15C7"/>
    <w:rsid w:val="00FD6071"/>
    <w:rsid w:val="00FE7E06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7D24A3"/>
  <w15:chartTrackingRefBased/>
  <w15:docId w15:val="{3B032BC3-2277-4330-90F3-4245ADB89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24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246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2462D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link w:val="BodyTextIndent2Char"/>
    <w:rsid w:val="00540122"/>
    <w:pPr>
      <w:ind w:left="1260" w:hanging="540"/>
    </w:pPr>
  </w:style>
  <w:style w:type="character" w:customStyle="1" w:styleId="BodyTextIndent2Char">
    <w:name w:val="Body Text Indent 2 Char"/>
    <w:link w:val="BodyTextIndent2"/>
    <w:rsid w:val="00540122"/>
    <w:rPr>
      <w:sz w:val="24"/>
      <w:szCs w:val="24"/>
    </w:rPr>
  </w:style>
  <w:style w:type="paragraph" w:styleId="BalloonText">
    <w:name w:val="Balloon Text"/>
    <w:basedOn w:val="Normal"/>
    <w:link w:val="BalloonTextChar"/>
    <w:rsid w:val="00DD23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D238C"/>
    <w:rPr>
      <w:rFonts w:ascii="Segoe UI" w:hAnsi="Segoe UI" w:cs="Segoe UI"/>
      <w:sz w:val="18"/>
      <w:szCs w:val="18"/>
    </w:rPr>
  </w:style>
  <w:style w:type="character" w:styleId="Hyperlink">
    <w:name w:val="Hyperlink"/>
    <w:rsid w:val="003E2A1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E2A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00399C4B8D847BDBE3725EE97B1C5" ma:contentTypeVersion="17" ma:contentTypeDescription="Create a new document." ma:contentTypeScope="" ma:versionID="567690d9432708ed6d204a42f308f18f">
  <xsd:schema xmlns:xsd="http://www.w3.org/2001/XMLSchema" xmlns:xs="http://www.w3.org/2001/XMLSchema" xmlns:p="http://schemas.microsoft.com/office/2006/metadata/properties" xmlns:ns2="5f0b030f-e664-4ab2-8b16-b706665770fa" xmlns:ns3="10158b80-8be8-4889-8b2b-794f1e97cef1" targetNamespace="http://schemas.microsoft.com/office/2006/metadata/properties" ma:root="true" ma:fieldsID="146ae944c7b2d4a574cf982a6ec3182b" ns2:_="" ns3:_="">
    <xsd:import namespace="5f0b030f-e664-4ab2-8b16-b706665770fa"/>
    <xsd:import namespace="10158b80-8be8-4889-8b2b-794f1e97c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b030f-e664-4ab2-8b16-b70666577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cb7a70a-0ab6-4622-a090-cdcd879a33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58b80-8be8-4889-8b2b-794f1e97c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f289d2c-f08d-4117-8338-869d49e41837}" ma:internalName="TaxCatchAll" ma:showField="CatchAllData" ma:web="10158b80-8be8-4889-8b2b-794f1e97c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0b030f-e664-4ab2-8b16-b706665770fa">
      <Terms xmlns="http://schemas.microsoft.com/office/infopath/2007/PartnerControls"/>
    </lcf76f155ced4ddcb4097134ff3c332f>
    <TaxCatchAll xmlns="10158b80-8be8-4889-8b2b-794f1e97cef1"/>
  </documentManagement>
</p:properties>
</file>

<file path=customXml/itemProps1.xml><?xml version="1.0" encoding="utf-8"?>
<ds:datastoreItem xmlns:ds="http://schemas.openxmlformats.org/officeDocument/2006/customXml" ds:itemID="{E8AF6ECB-E05F-48D6-B11C-7F3612B1D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0b030f-e664-4ab2-8b16-b706665770fa"/>
    <ds:schemaRef ds:uri="10158b80-8be8-4889-8b2b-794f1e97ce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952BE6-C3C4-4B1D-B1B5-6655F0A840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B12CE4-E924-4740-B73E-A04A105708F6}">
  <ds:schemaRefs>
    <ds:schemaRef ds:uri="http://schemas.microsoft.com/office/2006/metadata/properties"/>
    <ds:schemaRef ds:uri="http://schemas.microsoft.com/office/infopath/2007/PartnerControls"/>
    <ds:schemaRef ds:uri="5f0b030f-e664-4ab2-8b16-b706665770fa"/>
    <ds:schemaRef ds:uri="10158b80-8be8-4889-8b2b-794f1e97ce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OF THE SWORN CERTIFICATION OF COMPLIANCE WITH THE FCDU/EFCDU COVER REQUIREMENTS</vt:lpstr>
    </vt:vector>
  </TitlesOfParts>
  <Company>bsp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OF THE SWORN CERTIFICATION OF COMPLIANCE WITH THE FCDU/EFCDU COVER REQUIREMENTS</dc:title>
  <dc:subject/>
  <dc:creator>AFABLERE</dc:creator>
  <cp:keywords/>
  <cp:lastModifiedBy>Judith M. Ilagan</cp:lastModifiedBy>
  <cp:revision>2</cp:revision>
  <cp:lastPrinted>2022-02-09T00:45:00Z</cp:lastPrinted>
  <dcterms:created xsi:type="dcterms:W3CDTF">2024-08-12T09:56:00Z</dcterms:created>
  <dcterms:modified xsi:type="dcterms:W3CDTF">2024-08-12T09:56:00Z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a2f4c6-d10d-4c1c-82e1-7a921120c69a_Enabled">
    <vt:lpwstr>true</vt:lpwstr>
  </property>
  <property fmtid="{D5CDD505-2E9C-101B-9397-08002B2CF9AE}" pid="3" name="MSIP_Label_d9a2f4c6-d10d-4c1c-82e1-7a921120c69a_SetDate">
    <vt:lpwstr>2024-08-12T09:56:08Z</vt:lpwstr>
  </property>
  <property fmtid="{D5CDD505-2E9C-101B-9397-08002B2CF9AE}" pid="4" name="MSIP_Label_d9a2f4c6-d10d-4c1c-82e1-7a921120c69a_Method">
    <vt:lpwstr>Standard</vt:lpwstr>
  </property>
  <property fmtid="{D5CDD505-2E9C-101B-9397-08002B2CF9AE}" pid="5" name="MSIP_Label_d9a2f4c6-d10d-4c1c-82e1-7a921120c69a_Name">
    <vt:lpwstr>General - Anyone</vt:lpwstr>
  </property>
  <property fmtid="{D5CDD505-2E9C-101B-9397-08002B2CF9AE}" pid="6" name="MSIP_Label_d9a2f4c6-d10d-4c1c-82e1-7a921120c69a_SiteId">
    <vt:lpwstr>c6d1c7a1-4b0d-4c53-86ec-d6d1d8e5b97c</vt:lpwstr>
  </property>
  <property fmtid="{D5CDD505-2E9C-101B-9397-08002B2CF9AE}" pid="7" name="MSIP_Label_d9a2f4c6-d10d-4c1c-82e1-7a921120c69a_ActionId">
    <vt:lpwstr>fc2e2fdd-0a02-453d-a2cd-b08f0c8d78de</vt:lpwstr>
  </property>
  <property fmtid="{D5CDD505-2E9C-101B-9397-08002B2CF9AE}" pid="8" name="MSIP_Label_d9a2f4c6-d10d-4c1c-82e1-7a921120c69a_ContentBits">
    <vt:lpwstr>2</vt:lpwstr>
  </property>
</Properties>
</file>